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24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1181"/>
        <w:gridCol w:w="558"/>
        <w:gridCol w:w="3173"/>
        <w:gridCol w:w="547"/>
        <w:gridCol w:w="1830"/>
        <w:gridCol w:w="1354"/>
        <w:gridCol w:w="1106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492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48"/>
                <w:szCs w:val="48"/>
              </w:rPr>
              <w:t>采购文件获取登记表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ZYZBGDZC-CS-22-0506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3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第十九届群星奖（省决赛）广州市入围作品打磨提升及录制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单位名称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单位地</w:t>
            </w:r>
            <w:r>
              <w:rPr>
                <w:rStyle w:val="8"/>
                <w:rFonts w:hint="default"/>
              </w:rPr>
              <w:t>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</w:rPr>
              <w:t>（营业执照注册地址）</w:t>
            </w:r>
          </w:p>
        </w:tc>
        <w:tc>
          <w:tcPr>
            <w:tcW w:w="123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购买《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文件》经办人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手机（必填）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必填）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投标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Style w:val="8"/>
                <w:rFonts w:hint="default"/>
              </w:rPr>
              <w:t>项目负责人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手机（必填）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供应商应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提交资料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10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企业营业执照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复印件；</w:t>
            </w:r>
          </w:p>
          <w:p>
            <w:pPr>
              <w:widowControl/>
              <w:spacing w:after="240"/>
              <w:jc w:val="left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</w:rPr>
              <w:t>法定代表人证明书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after="24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法定代表人授权书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及被授权人身份证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购买《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文件》经办人</w:t>
            </w:r>
          </w:p>
        </w:tc>
        <w:tc>
          <w:tcPr>
            <w:tcW w:w="10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8"/>
                <w:rFonts w:hint="default"/>
              </w:rPr>
              <w:t>签名：</w:t>
            </w:r>
            <w:r>
              <w:rPr>
                <w:rStyle w:val="9"/>
              </w:rPr>
              <w:t xml:space="preserve">               </w:t>
            </w:r>
            <w:r>
              <w:rPr>
                <w:rStyle w:val="9"/>
                <w:rFonts w:hint="eastAsia"/>
              </w:rPr>
              <w:t xml:space="preserve">                    </w:t>
            </w:r>
            <w:r>
              <w:rPr>
                <w:rStyle w:val="8"/>
                <w:rFonts w:hint="default"/>
              </w:rPr>
              <w:t>年</w:t>
            </w:r>
            <w:r>
              <w:rPr>
                <w:rStyle w:val="9"/>
              </w:rPr>
              <w:t xml:space="preserve">   </w:t>
            </w:r>
            <w:r>
              <w:rPr>
                <w:rStyle w:val="8"/>
                <w:rFonts w:hint="default"/>
              </w:rPr>
              <w:t>月</w:t>
            </w:r>
            <w:r>
              <w:rPr>
                <w:rStyle w:val="9"/>
              </w:rPr>
              <w:t xml:space="preserve">   </w:t>
            </w:r>
            <w:r>
              <w:rPr>
                <w:rStyle w:val="8"/>
                <w:rFonts w:hint="default"/>
              </w:rPr>
              <w:t>日</w:t>
            </w:r>
            <w:r>
              <w:rPr>
                <w:rStyle w:val="9"/>
              </w:rPr>
              <w:t xml:space="preserve">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ZWE5MmU3MTBjNjJhNmVhNWE1MWJiN2Q5ZjY4OWEifQ=="/>
  </w:docVars>
  <w:rsids>
    <w:rsidRoot w:val="612C6157"/>
    <w:rsid w:val="39392504"/>
    <w:rsid w:val="546D1168"/>
    <w:rsid w:val="612C6157"/>
    <w:rsid w:val="79AF0FA9"/>
    <w:rsid w:val="7BD4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character" w:styleId="6">
    <w:name w:val="page number"/>
    <w:basedOn w:val="5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16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9">
    <w:name w:val="15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222</Characters>
  <Lines>0</Lines>
  <Paragraphs>0</Paragraphs>
  <TotalTime>1</TotalTime>
  <ScaleCrop>false</ScaleCrop>
  <LinksUpToDate>false</LinksUpToDate>
  <CharactersWithSpaces>299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2021-08-20T07:13:00Z</dcterms:created>
  <dc:creator>Kenny</dc:creator>
  <cp:lastModifiedBy>Administrator</cp:lastModifiedBy>
  <dcterms:modified xsi:type="dcterms:W3CDTF">2022-05-19T03:45:21Z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CE3A9262C3F444F781A8412BC84D7118</vt:lpwstr>
  </property>
</Properties>
</file>